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4957.999999999996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668"/>
        <w:gridCol w:w="2268"/>
        <w:gridCol w:w="1417"/>
        <w:gridCol w:w="1843"/>
        <w:gridCol w:w="1843"/>
        <w:gridCol w:w="1701"/>
        <w:gridCol w:w="888"/>
        <w:gridCol w:w="1947"/>
        <w:gridCol w:w="1383"/>
        <w:tblGridChange w:id="0">
          <w:tblGrid>
            <w:gridCol w:w="1668"/>
            <w:gridCol w:w="2268"/>
            <w:gridCol w:w="1417"/>
            <w:gridCol w:w="1843"/>
            <w:gridCol w:w="1843"/>
            <w:gridCol w:w="1701"/>
            <w:gridCol w:w="888"/>
            <w:gridCol w:w="1947"/>
            <w:gridCol w:w="1383"/>
          </w:tblGrid>
        </w:tblGridChange>
      </w:tblGrid>
      <w:tr>
        <w:tc>
          <w:tcPr>
            <w:gridSpan w:val="9"/>
            <w:tcBorders>
              <w:bottom w:color="000000" w:space="0" w:sz="4" w:val="single"/>
            </w:tcBorders>
            <w:shd w:fill="e79483" w:val="clear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4.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ب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.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نظرة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عامة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على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تاريخ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اجراء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اقتفاء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الأثر</w:t>
            </w:r>
          </w:p>
        </w:tc>
      </w:tr>
      <w:tr>
        <w:tc>
          <w:tcPr>
            <w:gridSpan w:val="7"/>
            <w:tcBorders>
              <w:right w:color="000000" w:space="0" w:sz="0" w:val="nil"/>
            </w:tcBorders>
            <w:shd w:fill="d9d9d9" w:val="clear"/>
          </w:tcPr>
          <w:p w:rsidR="00000000" w:rsidDel="00000000" w:rsidP="00000000" w:rsidRDefault="00000000" w:rsidRPr="00000000" w14:paraId="0000000B">
            <w:pPr>
              <w:bidi w:val="1"/>
              <w:spacing w:after="0" w:lineRule="auto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الخطوة</w:t>
            </w:r>
            <w:r w:rsidDel="00000000" w:rsidR="00000000" w:rsidRPr="00000000">
              <w:rPr>
                <w:b w:val="1"/>
                <w:rtl w:val="1"/>
              </w:rPr>
              <w:t xml:space="preserve"> 4: </w:t>
            </w:r>
            <w:r w:rsidDel="00000000" w:rsidR="00000000" w:rsidRPr="00000000">
              <w:rPr>
                <w:b w:val="1"/>
                <w:rtl w:val="1"/>
              </w:rPr>
              <w:t xml:space="preserve">تنفيذ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الحالة</w:t>
            </w:r>
            <w:r w:rsidDel="00000000" w:rsidR="00000000" w:rsidRPr="00000000">
              <w:rPr>
                <w:b w:val="1"/>
                <w:rtl w:val="1"/>
              </w:rPr>
              <w:t xml:space="preserve"> (</w:t>
            </w:r>
            <w:r w:rsidDel="00000000" w:rsidR="00000000" w:rsidRPr="00000000">
              <w:rPr>
                <w:b w:val="1"/>
                <w:rtl w:val="1"/>
              </w:rPr>
              <w:t xml:space="preserve">او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قبل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ذلك</w:t>
            </w:r>
            <w:r w:rsidDel="00000000" w:rsidR="00000000" w:rsidRPr="00000000">
              <w:rPr>
                <w:b w:val="1"/>
                <w:rtl w:val="1"/>
              </w:rPr>
              <w:t xml:space="preserve"> – </w:t>
            </w:r>
            <w:r w:rsidDel="00000000" w:rsidR="00000000" w:rsidRPr="00000000">
              <w:rPr>
                <w:b w:val="1"/>
                <w:rtl w:val="1"/>
              </w:rPr>
              <w:t xml:space="preserve">مثل</w:t>
            </w:r>
            <w:r w:rsidDel="00000000" w:rsidR="00000000" w:rsidRPr="00000000">
              <w:rPr>
                <w:b w:val="1"/>
                <w:rtl w:val="1"/>
              </w:rPr>
              <w:t xml:space="preserve">: </w:t>
            </w:r>
            <w:r w:rsidDel="00000000" w:rsidR="00000000" w:rsidRPr="00000000">
              <w:rPr>
                <w:b w:val="1"/>
                <w:rtl w:val="1"/>
              </w:rPr>
              <w:t xml:space="preserve">مباشرة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بعد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الخطوة</w:t>
            </w:r>
            <w:r w:rsidDel="00000000" w:rsidR="00000000" w:rsidRPr="00000000">
              <w:rPr>
                <w:b w:val="1"/>
                <w:rtl w:val="1"/>
              </w:rPr>
              <w:t xml:space="preserve"> 1: </w:t>
            </w:r>
            <w:r w:rsidDel="00000000" w:rsidR="00000000" w:rsidRPr="00000000">
              <w:rPr>
                <w:b w:val="1"/>
                <w:rtl w:val="1"/>
              </w:rPr>
              <w:t xml:space="preserve">التسجيل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والتعريف</w:t>
            </w:r>
            <w:r w:rsidDel="00000000" w:rsidR="00000000" w:rsidRPr="00000000">
              <w:rPr>
                <w:b w:val="1"/>
                <w:rtl w:val="1"/>
              </w:rPr>
              <w:t xml:space="preserve"> – </w:t>
            </w:r>
            <w:r w:rsidDel="00000000" w:rsidR="00000000" w:rsidRPr="00000000">
              <w:rPr>
                <w:b w:val="1"/>
                <w:rtl w:val="1"/>
              </w:rPr>
              <w:t xml:space="preserve">استنادا</w:t>
            </w:r>
            <w:r w:rsidDel="00000000" w:rsidR="00000000" w:rsidRPr="00000000">
              <w:rPr>
                <w:b w:val="1"/>
                <w:rtl w:val="1"/>
              </w:rPr>
              <w:t xml:space="preserve">ً </w:t>
            </w:r>
            <w:r w:rsidDel="00000000" w:rsidR="00000000" w:rsidRPr="00000000">
              <w:rPr>
                <w:b w:val="1"/>
                <w:rtl w:val="1"/>
              </w:rPr>
              <w:t xml:space="preserve">لما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هو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مطلوب</w:t>
            </w:r>
            <w:r w:rsidDel="00000000" w:rsidR="00000000" w:rsidRPr="00000000">
              <w:rPr>
                <w:b w:val="1"/>
                <w:rtl w:val="1"/>
              </w:rPr>
              <w:t xml:space="preserve">)</w:t>
            </w:r>
          </w:p>
        </w:tc>
        <w:tc>
          <w:tcPr>
            <w:gridSpan w:val="2"/>
            <w:tcBorders>
              <w:left w:color="000000" w:space="0" w:sz="0" w:val="nil"/>
            </w:tcBorders>
            <w:shd w:fill="d9d9d9" w:val="clear"/>
          </w:tcPr>
          <w:p w:rsidR="00000000" w:rsidDel="00000000" w:rsidP="00000000" w:rsidRDefault="00000000" w:rsidRPr="00000000" w14:paraId="00000012">
            <w:pPr>
              <w:bidi w:val="1"/>
              <w:spacing w:after="0" w:lineRule="auto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خطوة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ادارة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الحالة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7"/>
            <w:tcBorders>
              <w:right w:color="000000" w:space="0" w:sz="0" w:val="nil"/>
            </w:tcBorders>
            <w:shd w:fill="d9d9d9" w:val="clear"/>
          </w:tcPr>
          <w:p w:rsidR="00000000" w:rsidDel="00000000" w:rsidP="00000000" w:rsidRDefault="00000000" w:rsidRPr="00000000" w14:paraId="00000014">
            <w:pPr>
              <w:bidi w:val="1"/>
              <w:spacing w:after="0" w:lineRule="auto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انموذج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الاضافي</w:t>
            </w:r>
          </w:p>
        </w:tc>
        <w:tc>
          <w:tcPr>
            <w:gridSpan w:val="2"/>
            <w:tcBorders>
              <w:left w:color="000000" w:space="0" w:sz="0" w:val="nil"/>
            </w:tcBorders>
            <w:shd w:fill="d9d9d9" w:val="clear"/>
          </w:tcPr>
          <w:p w:rsidR="00000000" w:rsidDel="00000000" w:rsidP="00000000" w:rsidRDefault="00000000" w:rsidRPr="00000000" w14:paraId="0000001B">
            <w:pPr>
              <w:bidi w:val="1"/>
              <w:spacing w:after="0" w:lineRule="auto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نوع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الملف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7"/>
            <w:tcBorders>
              <w:right w:color="000000" w:space="0" w:sz="0" w:val="nil"/>
            </w:tcBorders>
            <w:shd w:fill="d9d9d9" w:val="clear"/>
          </w:tcPr>
          <w:p w:rsidR="00000000" w:rsidDel="00000000" w:rsidP="00000000" w:rsidRDefault="00000000" w:rsidRPr="00000000" w14:paraId="0000001D">
            <w:pPr>
              <w:bidi w:val="1"/>
              <w:spacing w:after="0" w:lineRule="auto"/>
              <w:jc w:val="left"/>
              <w:rPr>
                <w:b w:val="1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b w:val="1"/>
                <w:rtl w:val="1"/>
              </w:rPr>
              <w:t xml:space="preserve">يجب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أن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تكون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الادخالات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تراكمية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ومستمرة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اثناء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عملية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اقتفاء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الأثر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وبأسرع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وقت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ممكن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بعد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اتخاذ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اجراء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تقفي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الأثر</w:t>
            </w:r>
            <w:r w:rsidDel="00000000" w:rsidR="00000000" w:rsidRPr="00000000">
              <w:rPr>
                <w:b w:val="1"/>
                <w:rtl w:val="1"/>
              </w:rPr>
              <w:t xml:space="preserve">.</w:t>
            </w:r>
          </w:p>
        </w:tc>
        <w:tc>
          <w:tcPr>
            <w:gridSpan w:val="2"/>
            <w:tcBorders>
              <w:left w:color="000000" w:space="0" w:sz="0" w:val="nil"/>
            </w:tcBorders>
            <w:shd w:fill="d9d9d9" w:val="clear"/>
          </w:tcPr>
          <w:p w:rsidR="00000000" w:rsidDel="00000000" w:rsidP="00000000" w:rsidRDefault="00000000" w:rsidRPr="00000000" w14:paraId="00000024">
            <w:pPr>
              <w:bidi w:val="1"/>
              <w:spacing w:after="0" w:lineRule="auto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وقت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ملء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النموذج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7"/>
            <w:tcBorders>
              <w:right w:color="000000" w:space="0" w:sz="0" w:val="nil"/>
            </w:tcBorders>
            <w:shd w:fill="d9d9d9" w:val="clear"/>
          </w:tcPr>
          <w:p w:rsidR="00000000" w:rsidDel="00000000" w:rsidP="00000000" w:rsidRDefault="00000000" w:rsidRPr="00000000" w14:paraId="00000026">
            <w:pPr>
              <w:bidi w:val="1"/>
              <w:spacing w:after="0" w:lineRule="auto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الباحث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الاجتماعي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الذي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تم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تعيينه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للحالة</w:t>
            </w:r>
            <w:r w:rsidDel="00000000" w:rsidR="00000000" w:rsidRPr="00000000">
              <w:rPr>
                <w:b w:val="1"/>
                <w:rtl w:val="1"/>
              </w:rPr>
              <w:t xml:space="preserve">.</w:t>
            </w:r>
          </w:p>
        </w:tc>
        <w:tc>
          <w:tcPr>
            <w:gridSpan w:val="2"/>
            <w:tcBorders>
              <w:left w:color="000000" w:space="0" w:sz="0" w:val="nil"/>
            </w:tcBorders>
            <w:shd w:fill="d9d9d9" w:val="clear"/>
          </w:tcPr>
          <w:p w:rsidR="00000000" w:rsidDel="00000000" w:rsidP="00000000" w:rsidRDefault="00000000" w:rsidRPr="00000000" w14:paraId="0000002D">
            <w:pPr>
              <w:bidi w:val="1"/>
              <w:spacing w:after="0" w:lineRule="auto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الاشخاص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المعنيين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ملء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النموذج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7"/>
            <w:tcBorders>
              <w:bottom w:color="000000" w:space="0" w:sz="4" w:val="single"/>
              <w:right w:color="000000" w:space="0" w:sz="0" w:val="nil"/>
            </w:tcBorders>
            <w:shd w:fill="d9d9d9" w:val="clear"/>
          </w:tcPr>
          <w:p w:rsidR="00000000" w:rsidDel="00000000" w:rsidP="00000000" w:rsidRDefault="00000000" w:rsidRPr="00000000" w14:paraId="0000002F">
            <w:pPr>
              <w:bidi w:val="1"/>
              <w:spacing w:after="0" w:lineRule="auto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توفير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جدول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زمني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وتاريخي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دقيق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لجميع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اجراءات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تقفي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الأثر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التي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تم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اتخاذها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من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قبل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الباحث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الاجتماعي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في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الحالة</w:t>
            </w:r>
            <w:r w:rsidDel="00000000" w:rsidR="00000000" w:rsidRPr="00000000">
              <w:rPr>
                <w:b w:val="1"/>
                <w:rtl w:val="1"/>
              </w:rPr>
              <w:t xml:space="preserve">.</w:t>
            </w:r>
          </w:p>
        </w:tc>
        <w:tc>
          <w:tcPr>
            <w:gridSpan w:val="2"/>
            <w:tcBorders>
              <w:left w:color="000000" w:space="0" w:sz="0" w:val="nil"/>
              <w:bottom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036">
            <w:pPr>
              <w:bidi w:val="1"/>
              <w:spacing w:after="0" w:lineRule="auto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هدف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النموذج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9"/>
            <w:tcBorders>
              <w:left w:color="000000" w:space="0" w:sz="0" w:val="nil"/>
              <w:right w:color="000000" w:space="0" w:sz="0" w:val="nil"/>
            </w:tcBorders>
            <w:shd w:fill="ffffff" w:val="clear"/>
          </w:tcPr>
          <w:p w:rsidR="00000000" w:rsidDel="00000000" w:rsidP="00000000" w:rsidRDefault="00000000" w:rsidRPr="00000000" w14:paraId="00000038">
            <w:pPr>
              <w:spacing w:after="0" w:lineRule="auto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9"/>
            <w:shd w:fill="e79483" w:val="clear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تاريخ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اجراء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تقفي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الأثر</w:t>
            </w:r>
          </w:p>
        </w:tc>
      </w:tr>
      <w:tr>
        <w:tc>
          <w:tcPr>
            <w:gridSpan w:val="9"/>
            <w:shd w:fill="auto" w:val="clear"/>
          </w:tcPr>
          <w:p w:rsidR="00000000" w:rsidDel="00000000" w:rsidP="00000000" w:rsidRDefault="00000000" w:rsidRPr="00000000" w14:paraId="0000004A">
            <w:pPr>
              <w:bidi w:val="1"/>
              <w:spacing w:after="0" w:lineRule="auto"/>
              <w:jc w:val="left"/>
              <w:rPr/>
            </w:pPr>
            <w:r w:rsidDel="00000000" w:rsidR="00000000" w:rsidRPr="00000000">
              <w:rPr>
                <w:rtl w:val="1"/>
              </w:rPr>
              <w:t xml:space="preserve">الرقم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التعريفي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للحالة</w:t>
            </w:r>
            <w:r w:rsidDel="00000000" w:rsidR="00000000" w:rsidRPr="00000000">
              <w:rPr>
                <w:rtl w:val="1"/>
              </w:rPr>
              <w:t xml:space="preserve">:</w:t>
            </w:r>
          </w:p>
        </w:tc>
      </w:tr>
      <w:tr>
        <w:tc>
          <w:tcPr>
            <w:gridSpan w:val="9"/>
            <w:shd w:fill="e7e6e6" w:val="clear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59" w:lineRule="auto"/>
              <w:ind w:left="720" w:right="0" w:hanging="360"/>
              <w:jc w:val="left"/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تواريخ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اجراءات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التقفي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التي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تم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اتخاذها</w:t>
            </w:r>
          </w:p>
        </w:tc>
      </w:tr>
      <w:tr>
        <w:tc>
          <w:tcPr>
            <w:shd w:fill="e7e6e6" w:val="clear"/>
            <w:vAlign w:val="center"/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تاريخ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الاستحقاق</w:t>
            </w:r>
          </w:p>
          <w:p w:rsidR="00000000" w:rsidDel="00000000" w:rsidP="00000000" w:rsidRDefault="00000000" w:rsidRPr="00000000" w14:paraId="0000005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يوم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شهر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سنة</w:t>
            </w:r>
          </w:p>
        </w:tc>
        <w:tc>
          <w:tcPr>
            <w:shd w:fill="e7e6e6" w:val="clear"/>
            <w:vAlign w:val="center"/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الخطوات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الاجراءات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القادمة</w:t>
            </w:r>
          </w:p>
        </w:tc>
        <w:tc>
          <w:tcPr>
            <w:shd w:fill="e7e6e6" w:val="clear"/>
            <w:vAlign w:val="center"/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النتائج</w:t>
            </w:r>
          </w:p>
        </w:tc>
        <w:tc>
          <w:tcPr>
            <w:shd w:fill="e7e6e6" w:val="clear"/>
            <w:vAlign w:val="center"/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تفاصيل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عن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اجراء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التقفي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والنتائج</w:t>
            </w:r>
          </w:p>
        </w:tc>
        <w:tc>
          <w:tcPr>
            <w:shd w:fill="e7e6e6" w:val="clear"/>
            <w:vAlign w:val="center"/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عنوان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التقفي</w:t>
            </w:r>
          </w:p>
          <w:p w:rsidR="00000000" w:rsidDel="00000000" w:rsidP="00000000" w:rsidRDefault="00000000" w:rsidRPr="00000000" w14:paraId="0000006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الدولة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المقاطعة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المنطقة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المدينة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القرية</w:t>
            </w:r>
          </w:p>
        </w:tc>
        <w:tc>
          <w:tcPr>
            <w:shd w:fill="e7e6e6" w:val="clear"/>
            <w:vAlign w:val="center"/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الذي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يتم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اقتفاء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أثره</w:t>
            </w:r>
          </w:p>
        </w:tc>
        <w:tc>
          <w:tcPr>
            <w:gridSpan w:val="2"/>
            <w:shd w:fill="e7e6e6" w:val="clear"/>
            <w:vAlign w:val="center"/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الاجراء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الذي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تم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اتخاذه</w:t>
            </w:r>
          </w:p>
        </w:tc>
        <w:tc>
          <w:tcPr>
            <w:shd w:fill="e7e6e6" w:val="clear"/>
            <w:vAlign w:val="center"/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تاريخ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الاجراء</w:t>
            </w:r>
          </w:p>
          <w:p w:rsidR="00000000" w:rsidDel="00000000" w:rsidP="00000000" w:rsidRDefault="00000000" w:rsidRPr="00000000" w14:paraId="0000006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يوم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شهر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سنة</w:t>
            </w:r>
          </w:p>
        </w:tc>
      </w:tr>
      <w:tr>
        <w:tc>
          <w:tcPr>
            <w:shd w:fill="auto" w:val="clear"/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ناجح</w:t>
            </w:r>
          </w:p>
          <w:p w:rsidR="00000000" w:rsidDel="00000000" w:rsidP="00000000" w:rsidRDefault="00000000" w:rsidRPr="00000000" w14:paraId="0000007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غير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ناجح</w:t>
            </w:r>
          </w:p>
          <w:p w:rsidR="00000000" w:rsidDel="00000000" w:rsidP="00000000" w:rsidRDefault="00000000" w:rsidRPr="00000000" w14:paraId="0000007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قيد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الانتظار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7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7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7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تقفي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أثر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فردي</w:t>
            </w:r>
          </w:p>
          <w:p w:rsidR="00000000" w:rsidDel="00000000" w:rsidP="00000000" w:rsidRDefault="00000000" w:rsidRPr="00000000" w14:paraId="0000007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الاحالة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الى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اللجنة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الدولية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للصليب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الاحمر</w:t>
            </w:r>
          </w:p>
          <w:p w:rsidR="00000000" w:rsidDel="00000000" w:rsidP="00000000" w:rsidRDefault="00000000" w:rsidRPr="00000000" w14:paraId="0000007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تقفي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الأثر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عن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طريق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الصور</w:t>
            </w:r>
          </w:p>
          <w:p w:rsidR="00000000" w:rsidDel="00000000" w:rsidP="00000000" w:rsidRDefault="00000000" w:rsidRPr="00000000" w14:paraId="0000007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قائمة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تقفي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أثر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جماعية</w:t>
            </w:r>
          </w:p>
          <w:p w:rsidR="00000000" w:rsidDel="00000000" w:rsidP="00000000" w:rsidRDefault="00000000" w:rsidRPr="00000000" w14:paraId="0000007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الاحالة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الى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منظمات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غير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حكومية</w:t>
            </w:r>
          </w:p>
          <w:p w:rsidR="00000000" w:rsidDel="00000000" w:rsidP="00000000" w:rsidRDefault="00000000" w:rsidRPr="00000000" w14:paraId="0000007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غير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ذلك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</w:tcPr>
          <w:p w:rsidR="00000000" w:rsidDel="00000000" w:rsidP="00000000" w:rsidRDefault="00000000" w:rsidRPr="00000000" w14:paraId="0000007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ناجح</w:t>
            </w:r>
          </w:p>
          <w:p w:rsidR="00000000" w:rsidDel="00000000" w:rsidP="00000000" w:rsidRDefault="00000000" w:rsidRPr="00000000" w14:paraId="0000008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غير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ناجح</w:t>
            </w:r>
          </w:p>
          <w:p w:rsidR="00000000" w:rsidDel="00000000" w:rsidP="00000000" w:rsidRDefault="00000000" w:rsidRPr="00000000" w14:paraId="0000008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قيد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الانتظار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8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8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8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تقفي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أثر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فردي</w:t>
            </w:r>
          </w:p>
          <w:p w:rsidR="00000000" w:rsidDel="00000000" w:rsidP="00000000" w:rsidRDefault="00000000" w:rsidRPr="00000000" w14:paraId="0000008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الاحالة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الى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اللجنة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الدولية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للصليب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الاحمر</w:t>
            </w:r>
          </w:p>
          <w:p w:rsidR="00000000" w:rsidDel="00000000" w:rsidP="00000000" w:rsidRDefault="00000000" w:rsidRPr="00000000" w14:paraId="0000009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تقفي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الأثر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عن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طريق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الصور</w:t>
            </w:r>
          </w:p>
          <w:p w:rsidR="00000000" w:rsidDel="00000000" w:rsidP="00000000" w:rsidRDefault="00000000" w:rsidRPr="00000000" w14:paraId="0000009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قائمة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تقفي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أثر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جماعية</w:t>
            </w:r>
          </w:p>
          <w:p w:rsidR="00000000" w:rsidDel="00000000" w:rsidP="00000000" w:rsidRDefault="00000000" w:rsidRPr="00000000" w14:paraId="0000009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الاحالة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الى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منظمات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غير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حكومية</w:t>
            </w:r>
          </w:p>
          <w:p w:rsidR="00000000" w:rsidDel="00000000" w:rsidP="00000000" w:rsidRDefault="00000000" w:rsidRPr="00000000" w14:paraId="0000009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غير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ذلك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9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</w:tcPr>
          <w:p w:rsidR="00000000" w:rsidDel="00000000" w:rsidP="00000000" w:rsidRDefault="00000000" w:rsidRPr="00000000" w14:paraId="0000009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9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9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ناجح</w:t>
            </w:r>
          </w:p>
          <w:p w:rsidR="00000000" w:rsidDel="00000000" w:rsidP="00000000" w:rsidRDefault="00000000" w:rsidRPr="00000000" w14:paraId="000000A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غير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ناجح</w:t>
            </w:r>
          </w:p>
          <w:p w:rsidR="00000000" w:rsidDel="00000000" w:rsidP="00000000" w:rsidRDefault="00000000" w:rsidRPr="00000000" w14:paraId="000000A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قيد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الانتظار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A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A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تقفي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أثر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فردي</w:t>
            </w:r>
          </w:p>
          <w:p w:rsidR="00000000" w:rsidDel="00000000" w:rsidP="00000000" w:rsidRDefault="00000000" w:rsidRPr="00000000" w14:paraId="000000A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الاحالة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الى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اللجنة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الدولية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للصليب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الاحمر</w:t>
            </w:r>
          </w:p>
          <w:p w:rsidR="00000000" w:rsidDel="00000000" w:rsidP="00000000" w:rsidRDefault="00000000" w:rsidRPr="00000000" w14:paraId="000000A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تقفي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الأثر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عن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طريق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الصور</w:t>
            </w:r>
          </w:p>
          <w:p w:rsidR="00000000" w:rsidDel="00000000" w:rsidP="00000000" w:rsidRDefault="00000000" w:rsidRPr="00000000" w14:paraId="000000A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قائمة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تقفي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أثر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جماعية</w:t>
            </w:r>
          </w:p>
          <w:p w:rsidR="00000000" w:rsidDel="00000000" w:rsidP="00000000" w:rsidRDefault="00000000" w:rsidRPr="00000000" w14:paraId="000000A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الاحالة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الى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منظمات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غير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حكومية</w:t>
            </w:r>
          </w:p>
          <w:p w:rsidR="00000000" w:rsidDel="00000000" w:rsidP="00000000" w:rsidRDefault="00000000" w:rsidRPr="00000000" w14:paraId="000000A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غير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ذلك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A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</w:tcPr>
          <w:p w:rsidR="00000000" w:rsidDel="00000000" w:rsidP="00000000" w:rsidRDefault="00000000" w:rsidRPr="00000000" w14:paraId="000000A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B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B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ناجح</w:t>
            </w:r>
          </w:p>
          <w:p w:rsidR="00000000" w:rsidDel="00000000" w:rsidP="00000000" w:rsidRDefault="00000000" w:rsidRPr="00000000" w14:paraId="000000B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غير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ناجح</w:t>
            </w:r>
          </w:p>
          <w:p w:rsidR="00000000" w:rsidDel="00000000" w:rsidP="00000000" w:rsidRDefault="00000000" w:rsidRPr="00000000" w14:paraId="000000B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قيد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الانتظار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B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B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تقفي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أثر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فردي</w:t>
            </w:r>
          </w:p>
          <w:p w:rsidR="00000000" w:rsidDel="00000000" w:rsidP="00000000" w:rsidRDefault="00000000" w:rsidRPr="00000000" w14:paraId="000000B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الاحالة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الى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اللجنة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الدولية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للصليب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الاحمر</w:t>
            </w:r>
          </w:p>
          <w:p w:rsidR="00000000" w:rsidDel="00000000" w:rsidP="00000000" w:rsidRDefault="00000000" w:rsidRPr="00000000" w14:paraId="000000B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تقفي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الأثر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عن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طريق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الصور</w:t>
            </w:r>
          </w:p>
          <w:p w:rsidR="00000000" w:rsidDel="00000000" w:rsidP="00000000" w:rsidRDefault="00000000" w:rsidRPr="00000000" w14:paraId="000000B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قائمة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تقفي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أثر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جماعية</w:t>
            </w:r>
          </w:p>
          <w:p w:rsidR="00000000" w:rsidDel="00000000" w:rsidP="00000000" w:rsidRDefault="00000000" w:rsidRPr="00000000" w14:paraId="000000C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الاحالة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الى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منظمات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غير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حكومية</w:t>
            </w:r>
          </w:p>
          <w:p w:rsidR="00000000" w:rsidDel="00000000" w:rsidP="00000000" w:rsidRDefault="00000000" w:rsidRPr="00000000" w14:paraId="000000C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غير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ذلك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C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</w:tcPr>
          <w:p w:rsidR="00000000" w:rsidDel="00000000" w:rsidP="00000000" w:rsidRDefault="00000000" w:rsidRPr="00000000" w14:paraId="000000C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C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C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ناجح</w:t>
            </w:r>
          </w:p>
          <w:p w:rsidR="00000000" w:rsidDel="00000000" w:rsidP="00000000" w:rsidRDefault="00000000" w:rsidRPr="00000000" w14:paraId="000000C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غير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ناجح</w:t>
            </w:r>
          </w:p>
          <w:p w:rsidR="00000000" w:rsidDel="00000000" w:rsidP="00000000" w:rsidRDefault="00000000" w:rsidRPr="00000000" w14:paraId="000000C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قيد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الانتظار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D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D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D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D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تقفي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أثر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فردي</w:t>
            </w:r>
          </w:p>
          <w:p w:rsidR="00000000" w:rsidDel="00000000" w:rsidP="00000000" w:rsidRDefault="00000000" w:rsidRPr="00000000" w14:paraId="000000D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الاحالة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الى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اللجنة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الدولية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للصليب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الاحمر</w:t>
            </w:r>
          </w:p>
          <w:p w:rsidR="00000000" w:rsidDel="00000000" w:rsidP="00000000" w:rsidRDefault="00000000" w:rsidRPr="00000000" w14:paraId="000000D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تقفي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الأثر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عن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طريق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الصور</w:t>
            </w:r>
          </w:p>
          <w:p w:rsidR="00000000" w:rsidDel="00000000" w:rsidP="00000000" w:rsidRDefault="00000000" w:rsidRPr="00000000" w14:paraId="000000D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قائمة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تقفي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أثر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جماعية</w:t>
            </w:r>
          </w:p>
          <w:p w:rsidR="00000000" w:rsidDel="00000000" w:rsidP="00000000" w:rsidRDefault="00000000" w:rsidRPr="00000000" w14:paraId="000000D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الاحالة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الى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منظمات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غير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حكومية</w:t>
            </w:r>
          </w:p>
          <w:p w:rsidR="00000000" w:rsidDel="00000000" w:rsidP="00000000" w:rsidRDefault="00000000" w:rsidRPr="00000000" w14:paraId="000000D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غير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ذلك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D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</w:tcPr>
          <w:p w:rsidR="00000000" w:rsidDel="00000000" w:rsidP="00000000" w:rsidRDefault="00000000" w:rsidRPr="00000000" w14:paraId="000000D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E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E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ناجح</w:t>
            </w:r>
          </w:p>
          <w:p w:rsidR="00000000" w:rsidDel="00000000" w:rsidP="00000000" w:rsidRDefault="00000000" w:rsidRPr="00000000" w14:paraId="000000E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غير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ناجح</w:t>
            </w:r>
          </w:p>
          <w:p w:rsidR="00000000" w:rsidDel="00000000" w:rsidP="00000000" w:rsidRDefault="00000000" w:rsidRPr="00000000" w14:paraId="000000E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قيد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الانتظار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E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E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E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E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تقفي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أثر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فردي</w:t>
            </w:r>
          </w:p>
          <w:p w:rsidR="00000000" w:rsidDel="00000000" w:rsidP="00000000" w:rsidRDefault="00000000" w:rsidRPr="00000000" w14:paraId="000000E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الاحالة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الى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اللجنة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الدولية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للصليب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الاحمر</w:t>
            </w:r>
          </w:p>
          <w:p w:rsidR="00000000" w:rsidDel="00000000" w:rsidP="00000000" w:rsidRDefault="00000000" w:rsidRPr="00000000" w14:paraId="000000E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تقفي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الأثر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عن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طريق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الصور</w:t>
            </w:r>
          </w:p>
          <w:p w:rsidR="00000000" w:rsidDel="00000000" w:rsidP="00000000" w:rsidRDefault="00000000" w:rsidRPr="00000000" w14:paraId="000000E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قائمة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تقفي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أثر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جماعية</w:t>
            </w:r>
          </w:p>
          <w:p w:rsidR="00000000" w:rsidDel="00000000" w:rsidP="00000000" w:rsidRDefault="00000000" w:rsidRPr="00000000" w14:paraId="000000E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الاحالة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الى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منظمات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غير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حكومية</w:t>
            </w:r>
          </w:p>
          <w:p w:rsidR="00000000" w:rsidDel="00000000" w:rsidP="00000000" w:rsidRDefault="00000000" w:rsidRPr="00000000" w14:paraId="000000E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غير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ذلك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F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</w:tcPr>
          <w:p w:rsidR="00000000" w:rsidDel="00000000" w:rsidP="00000000" w:rsidRDefault="00000000" w:rsidRPr="00000000" w14:paraId="000000F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F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F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ناجح</w:t>
            </w:r>
          </w:p>
          <w:p w:rsidR="00000000" w:rsidDel="00000000" w:rsidP="00000000" w:rsidRDefault="00000000" w:rsidRPr="00000000" w14:paraId="000000F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غير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ناجح</w:t>
            </w:r>
          </w:p>
          <w:p w:rsidR="00000000" w:rsidDel="00000000" w:rsidP="00000000" w:rsidRDefault="00000000" w:rsidRPr="00000000" w14:paraId="000000F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قيد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الانتظار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F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F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0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10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تقفي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أثر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فردي</w:t>
            </w:r>
          </w:p>
          <w:p w:rsidR="00000000" w:rsidDel="00000000" w:rsidP="00000000" w:rsidRDefault="00000000" w:rsidRPr="00000000" w14:paraId="0000010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الاحالة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الى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اللجنة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الدولية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للصليب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الاحمر</w:t>
            </w:r>
          </w:p>
          <w:p w:rsidR="00000000" w:rsidDel="00000000" w:rsidP="00000000" w:rsidRDefault="00000000" w:rsidRPr="00000000" w14:paraId="0000010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تقفي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الأثر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عن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طريق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الصور</w:t>
            </w:r>
          </w:p>
          <w:p w:rsidR="00000000" w:rsidDel="00000000" w:rsidP="00000000" w:rsidRDefault="00000000" w:rsidRPr="00000000" w14:paraId="0000010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قائمة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تقفي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أثر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جماعية</w:t>
            </w:r>
          </w:p>
          <w:p w:rsidR="00000000" w:rsidDel="00000000" w:rsidP="00000000" w:rsidRDefault="00000000" w:rsidRPr="00000000" w14:paraId="0000010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الاحالة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الى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منظمات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غير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حكومية</w:t>
            </w:r>
          </w:p>
          <w:p w:rsidR="00000000" w:rsidDel="00000000" w:rsidP="00000000" w:rsidRDefault="00000000" w:rsidRPr="00000000" w14:paraId="0000010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غير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ذلك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0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</w:tcPr>
          <w:p w:rsidR="00000000" w:rsidDel="00000000" w:rsidP="00000000" w:rsidRDefault="00000000" w:rsidRPr="00000000" w14:paraId="0000010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0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1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ناجح</w:t>
            </w:r>
          </w:p>
          <w:p w:rsidR="00000000" w:rsidDel="00000000" w:rsidP="00000000" w:rsidRDefault="00000000" w:rsidRPr="00000000" w14:paraId="0000011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غير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ناجح</w:t>
            </w:r>
          </w:p>
          <w:p w:rsidR="00000000" w:rsidDel="00000000" w:rsidP="00000000" w:rsidRDefault="00000000" w:rsidRPr="00000000" w14:paraId="0000011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قيد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الانتظار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1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1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1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11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تقفي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أثر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فردي</w:t>
            </w:r>
          </w:p>
          <w:p w:rsidR="00000000" w:rsidDel="00000000" w:rsidP="00000000" w:rsidRDefault="00000000" w:rsidRPr="00000000" w14:paraId="0000011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الاحالة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الى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اللجنة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الدولية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للصليب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الاحمر</w:t>
            </w:r>
          </w:p>
          <w:p w:rsidR="00000000" w:rsidDel="00000000" w:rsidP="00000000" w:rsidRDefault="00000000" w:rsidRPr="00000000" w14:paraId="0000011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تقفي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الأثر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عن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طريق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الصور</w:t>
            </w:r>
          </w:p>
          <w:p w:rsidR="00000000" w:rsidDel="00000000" w:rsidP="00000000" w:rsidRDefault="00000000" w:rsidRPr="00000000" w14:paraId="0000011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قائمة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تقفي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أثر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جماعية</w:t>
            </w:r>
          </w:p>
          <w:p w:rsidR="00000000" w:rsidDel="00000000" w:rsidP="00000000" w:rsidRDefault="00000000" w:rsidRPr="00000000" w14:paraId="0000011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الاحالة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الى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منظمات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غير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حكومية</w:t>
            </w:r>
          </w:p>
          <w:p w:rsidR="00000000" w:rsidDel="00000000" w:rsidP="00000000" w:rsidRDefault="00000000" w:rsidRPr="00000000" w14:paraId="0000011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غير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ذلك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1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</w:tcPr>
          <w:p w:rsidR="00000000" w:rsidDel="00000000" w:rsidP="00000000" w:rsidRDefault="00000000" w:rsidRPr="00000000" w14:paraId="0000012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2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2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ناجح</w:t>
            </w:r>
          </w:p>
          <w:p w:rsidR="00000000" w:rsidDel="00000000" w:rsidP="00000000" w:rsidRDefault="00000000" w:rsidRPr="00000000" w14:paraId="0000012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غير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ناجح</w:t>
            </w:r>
          </w:p>
          <w:p w:rsidR="00000000" w:rsidDel="00000000" w:rsidP="00000000" w:rsidRDefault="00000000" w:rsidRPr="00000000" w14:paraId="0000012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قيد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الانتظار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2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2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2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12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تقفي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أثر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فردي</w:t>
            </w:r>
          </w:p>
          <w:p w:rsidR="00000000" w:rsidDel="00000000" w:rsidP="00000000" w:rsidRDefault="00000000" w:rsidRPr="00000000" w14:paraId="0000013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الاحالة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الى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اللجنة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الدولية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للصليب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الاحمر</w:t>
            </w:r>
          </w:p>
          <w:p w:rsidR="00000000" w:rsidDel="00000000" w:rsidP="00000000" w:rsidRDefault="00000000" w:rsidRPr="00000000" w14:paraId="0000013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تقفي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الأثر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عن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طريق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الصور</w:t>
            </w:r>
          </w:p>
          <w:p w:rsidR="00000000" w:rsidDel="00000000" w:rsidP="00000000" w:rsidRDefault="00000000" w:rsidRPr="00000000" w14:paraId="0000013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قائمة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تقفي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أثر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جماعية</w:t>
            </w:r>
          </w:p>
          <w:p w:rsidR="00000000" w:rsidDel="00000000" w:rsidP="00000000" w:rsidRDefault="00000000" w:rsidRPr="00000000" w14:paraId="0000013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الاحالة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الى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منظمات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غير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حكومية</w:t>
            </w:r>
          </w:p>
          <w:p w:rsidR="00000000" w:rsidDel="00000000" w:rsidP="00000000" w:rsidRDefault="00000000" w:rsidRPr="00000000" w14:paraId="0000013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غير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ذلك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3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</w:tcPr>
          <w:p w:rsidR="00000000" w:rsidDel="00000000" w:rsidP="00000000" w:rsidRDefault="00000000" w:rsidRPr="00000000" w14:paraId="0000013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3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3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ناجح</w:t>
            </w:r>
          </w:p>
          <w:p w:rsidR="00000000" w:rsidDel="00000000" w:rsidP="00000000" w:rsidRDefault="00000000" w:rsidRPr="00000000" w14:paraId="0000014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غير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ناجح</w:t>
            </w:r>
          </w:p>
          <w:p w:rsidR="00000000" w:rsidDel="00000000" w:rsidP="00000000" w:rsidRDefault="00000000" w:rsidRPr="00000000" w14:paraId="0000014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قيد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الانتظار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4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4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4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14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تقفي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أثر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فردي</w:t>
            </w:r>
          </w:p>
          <w:p w:rsidR="00000000" w:rsidDel="00000000" w:rsidP="00000000" w:rsidRDefault="00000000" w:rsidRPr="00000000" w14:paraId="0000014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الاحالة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الى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اللجنة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الدولية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للصليب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الاحمر</w:t>
            </w:r>
          </w:p>
          <w:p w:rsidR="00000000" w:rsidDel="00000000" w:rsidP="00000000" w:rsidRDefault="00000000" w:rsidRPr="00000000" w14:paraId="0000014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تقفي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الأثر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عن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طريق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الصور</w:t>
            </w:r>
          </w:p>
          <w:p w:rsidR="00000000" w:rsidDel="00000000" w:rsidP="00000000" w:rsidRDefault="00000000" w:rsidRPr="00000000" w14:paraId="0000014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قائمة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تقفي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أثر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جماعية</w:t>
            </w:r>
          </w:p>
          <w:p w:rsidR="00000000" w:rsidDel="00000000" w:rsidP="00000000" w:rsidRDefault="00000000" w:rsidRPr="00000000" w14:paraId="0000014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الاحالة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الى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منظمات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غير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حكومية</w:t>
            </w:r>
          </w:p>
          <w:p w:rsidR="00000000" w:rsidDel="00000000" w:rsidP="00000000" w:rsidRDefault="00000000" w:rsidRPr="00000000" w14:paraId="0000014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غير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1"/>
              </w:rPr>
              <w:t xml:space="preserve">ذلك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4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4E">
      <w:pPr>
        <w:rPr>
          <w:sz w:val="2"/>
          <w:szCs w:val="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F">
      <w:pPr>
        <w:rPr>
          <w:sz w:val="2"/>
          <w:szCs w:val="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0">
      <w:pPr>
        <w:rPr>
          <w:sz w:val="2"/>
          <w:szCs w:val="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1">
      <w:pPr>
        <w:rPr>
          <w:sz w:val="2"/>
          <w:szCs w:val="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2">
      <w:pPr>
        <w:rPr>
          <w:sz w:val="2"/>
          <w:szCs w:val="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3">
      <w:pPr>
        <w:rPr>
          <w:sz w:val="2"/>
          <w:szCs w:val="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4">
      <w:pPr>
        <w:rPr>
          <w:sz w:val="2"/>
          <w:szCs w:val="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5">
      <w:pPr>
        <w:rPr>
          <w:sz w:val="2"/>
          <w:szCs w:val="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6">
      <w:pPr>
        <w:rPr>
          <w:sz w:val="2"/>
          <w:szCs w:val="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7">
      <w:pPr>
        <w:rPr>
          <w:sz w:val="2"/>
          <w:szCs w:val="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8">
      <w:pPr>
        <w:rPr>
          <w:sz w:val="2"/>
          <w:szCs w:val="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9">
      <w:pPr>
        <w:rPr>
          <w:sz w:val="2"/>
          <w:szCs w:val="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A">
      <w:pPr>
        <w:rPr>
          <w:sz w:val="2"/>
          <w:szCs w:val="2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1900" w:w="16840"/>
      <w:pgMar w:bottom="851" w:top="851" w:left="1134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Arial"/>
  <w:font w:name="Georgia"/>
  <w:font w:name="MS Gothic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5B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13"/>
        <w:tab w:val="right" w:pos="9026"/>
      </w:tabs>
      <w:spacing w:after="0" w:before="0" w:line="240" w:lineRule="auto"/>
      <w:ind w:left="0" w:right="0" w:firstLine="0"/>
      <w:jc w:val="right"/>
      <w:rPr>
        <w:rFonts w:ascii="Calibri" w:cs="Calibri" w:eastAsia="Calibri" w:hAnsi="Calibri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  <w:r w:rsidDel="00000000" w:rsidR="00000000" w:rsidRPr="00000000">
      <w:rPr>
        <w:rFonts w:ascii="Calibri" w:cs="Calibri" w:eastAsia="Calibri" w:hAnsi="Calibri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 </w:t>
    </w:r>
    <w:r w:rsidDel="00000000" w:rsidR="00000000" w:rsidRPr="00000000">
      <w:rPr>
        <w:rFonts w:ascii="Calibri" w:cs="Calibri" w:eastAsia="Calibri" w:hAnsi="Calibri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1"/>
      </w:rPr>
      <w:t xml:space="preserve">من</w:t>
    </w:r>
    <w:r w:rsidDel="00000000" w:rsidR="00000000" w:rsidRPr="00000000">
      <w:rPr>
        <w:rFonts w:ascii="Calibri" w:cs="Calibri" w:eastAsia="Calibri" w:hAnsi="Calibri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 2</w:t>
    </w:r>
  </w:p>
  <w:p w:rsidR="00000000" w:rsidDel="00000000" w:rsidP="00000000" w:rsidRDefault="00000000" w:rsidRPr="00000000" w14:paraId="0000015C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13"/>
        <w:tab w:val="right" w:pos="9026"/>
      </w:tabs>
      <w:spacing w:after="0" w:before="0" w:line="240" w:lineRule="auto"/>
      <w:ind w:left="0" w:right="360" w:firstLine="0"/>
      <w:jc w:val="both"/>
      <w:rPr>
        <w:rFonts w:ascii="Calibri" w:cs="Calibri" w:eastAsia="Calibri" w:hAnsi="Calibri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1"/>
      </w:rPr>
      <w:t xml:space="preserve">تاريخ</w:t>
    </w:r>
    <w:r w:rsidDel="00000000" w:rsidR="00000000" w:rsidRPr="00000000">
      <w:rPr>
        <w:rFonts w:ascii="Calibri" w:cs="Calibri" w:eastAsia="Calibri" w:hAnsi="Calibri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1"/>
      </w:rPr>
      <w:t xml:space="preserve"> </w:t>
    </w:r>
    <w:r w:rsidDel="00000000" w:rsidR="00000000" w:rsidRPr="00000000">
      <w:rPr>
        <w:rFonts w:ascii="Calibri" w:cs="Calibri" w:eastAsia="Calibri" w:hAnsi="Calibri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1"/>
      </w:rPr>
      <w:t xml:space="preserve">اجراء</w:t>
    </w:r>
    <w:r w:rsidDel="00000000" w:rsidR="00000000" w:rsidRPr="00000000">
      <w:rPr>
        <w:rFonts w:ascii="Calibri" w:cs="Calibri" w:eastAsia="Calibri" w:hAnsi="Calibri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1"/>
      </w:rPr>
      <w:t xml:space="preserve"> </w:t>
    </w:r>
    <w:r w:rsidDel="00000000" w:rsidR="00000000" w:rsidRPr="00000000">
      <w:rPr>
        <w:rFonts w:ascii="Calibri" w:cs="Calibri" w:eastAsia="Calibri" w:hAnsi="Calibri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1"/>
      </w:rPr>
      <w:t xml:space="preserve">اقتفاء</w:t>
    </w:r>
    <w:r w:rsidDel="00000000" w:rsidR="00000000" w:rsidRPr="00000000">
      <w:rPr>
        <w:rFonts w:ascii="Calibri" w:cs="Calibri" w:eastAsia="Calibri" w:hAnsi="Calibri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1"/>
      </w:rPr>
      <w:t xml:space="preserve"> </w:t>
    </w:r>
    <w:r w:rsidDel="00000000" w:rsidR="00000000" w:rsidRPr="00000000">
      <w:rPr>
        <w:rFonts w:ascii="Calibri" w:cs="Calibri" w:eastAsia="Calibri" w:hAnsi="Calibri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1"/>
      </w:rPr>
      <w:t xml:space="preserve">الأثر</w:t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ZA"/>
      </w:rPr>
    </w:rPrDefault>
    <w:pPrDefault>
      <w:pPr>
        <w:spacing w:after="160" w:line="259" w:lineRule="auto"/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tabs>
        <w:tab w:val="left" w:pos="360"/>
      </w:tabs>
      <w:spacing w:after="240" w:before="240" w:line="240" w:lineRule="auto"/>
      <w:ind w:left="432" w:hanging="432"/>
      <w:jc w:val="left"/>
    </w:pPr>
    <w:rPr>
      <w:rFonts w:ascii="Arial" w:cs="Arial" w:eastAsia="Arial" w:hAnsi="Arial"/>
      <w:b w:val="1"/>
      <w:color w:val="ed7d31"/>
      <w:sz w:val="32"/>
      <w:szCs w:val="32"/>
      <w:u w:val="none"/>
    </w:rPr>
  </w:style>
  <w:style w:type="paragraph" w:styleId="Heading2">
    <w:name w:val="heading 2"/>
    <w:basedOn w:val="Normal"/>
    <w:next w:val="Normal"/>
    <w:pPr>
      <w:keepNext w:val="1"/>
      <w:spacing w:after="180" w:before="360" w:line="276" w:lineRule="auto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before="40" w:lineRule="auto"/>
      <w:ind w:left="1146" w:hanging="720"/>
    </w:pPr>
    <w:rPr>
      <w:b w:val="1"/>
      <w:color w:val="000000"/>
    </w:rPr>
  </w:style>
  <w:style w:type="paragraph" w:styleId="Heading4">
    <w:name w:val="heading 4"/>
    <w:basedOn w:val="Normal"/>
    <w:next w:val="Normal"/>
    <w:pPr>
      <w:keepNext w:val="1"/>
      <w:keepLines w:val="1"/>
      <w:spacing w:before="40" w:lineRule="auto"/>
      <w:ind w:left="864" w:hanging="864"/>
    </w:pPr>
    <w:rPr>
      <w:b w:val="1"/>
      <w:i w:val="1"/>
      <w:color w:val="000000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pBdr>
        <w:bottom w:color="4472c4" w:space="4" w:sz="8" w:val="single"/>
      </w:pBdr>
      <w:spacing w:after="300" w:line="240" w:lineRule="auto"/>
      <w:jc w:val="left"/>
    </w:pPr>
    <w:rPr>
      <w:rFonts w:ascii="Calibri" w:cs="Calibri" w:eastAsia="Calibri" w:hAnsi="Calibri"/>
      <w:color w:val="323e4f"/>
      <w:sz w:val="52"/>
      <w:szCs w:val="52"/>
    </w:rPr>
  </w:style>
  <w:style w:type="paragraph" w:styleId="Normal" w:default="1">
    <w:name w:val="Normal"/>
    <w:qFormat w:val="1"/>
    <w:rsid w:val="00655628"/>
    <w:pPr>
      <w:spacing w:after="160" w:line="259" w:lineRule="auto"/>
      <w:jc w:val="both"/>
    </w:pPr>
    <w:rPr>
      <w:szCs w:val="22"/>
      <w:lang w:val="en-ZA"/>
    </w:rPr>
  </w:style>
  <w:style w:type="paragraph" w:styleId="Heading1">
    <w:name w:val="heading 1"/>
    <w:basedOn w:val="Normal"/>
    <w:next w:val="Normal"/>
    <w:link w:val="Heading1Char"/>
    <w:autoRedefine w:val="1"/>
    <w:uiPriority w:val="9"/>
    <w:qFormat w:val="1"/>
    <w:rsid w:val="00655628"/>
    <w:pPr>
      <w:keepNext w:val="1"/>
      <w:keepLines w:val="1"/>
      <w:numPr>
        <w:numId w:val="1"/>
      </w:numPr>
      <w:tabs>
        <w:tab w:val="left" w:pos="360"/>
      </w:tabs>
      <w:spacing w:after="240" w:before="240" w:line="240" w:lineRule="auto"/>
      <w:jc w:val="left"/>
      <w:outlineLvl w:val="0"/>
    </w:pPr>
    <w:rPr>
      <w:rFonts w:ascii="Arial" w:cs="Arial" w:eastAsia="Georgia" w:hAnsi="Arial"/>
      <w:b w:val="1"/>
      <w:bCs w:val="1"/>
      <w:color w:val="ed7d31" w:themeColor="accent2"/>
      <w:sz w:val="32"/>
      <w:szCs w:val="28"/>
      <w:u w:color="4f81bd"/>
      <w:lang w:bidi="ar-EG" w:eastAsia="ar-EG" w:val="en-GB"/>
    </w:rPr>
  </w:style>
  <w:style w:type="paragraph" w:styleId="Heading2">
    <w:name w:val="heading 2"/>
    <w:basedOn w:val="Normal"/>
    <w:next w:val="Normal"/>
    <w:link w:val="Heading2Char"/>
    <w:autoRedefine w:val="1"/>
    <w:uiPriority w:val="9"/>
    <w:unhideWhenUsed w:val="1"/>
    <w:qFormat w:val="1"/>
    <w:rsid w:val="00655628"/>
    <w:pPr>
      <w:keepNext w:val="1"/>
      <w:spacing w:after="180" w:before="360" w:line="276" w:lineRule="auto"/>
      <w:outlineLvl w:val="1"/>
    </w:pPr>
    <w:rPr>
      <w:rFonts w:eastAsia="Times New Roman"/>
      <w:b w:val="1"/>
      <w:bCs w:val="1"/>
      <w:iCs w:val="1"/>
      <w:sz w:val="28"/>
      <w:szCs w:val="28"/>
      <w:lang w:val="en-US"/>
    </w:rPr>
  </w:style>
  <w:style w:type="paragraph" w:styleId="Heading3">
    <w:name w:val="heading 3"/>
    <w:basedOn w:val="Normal"/>
    <w:next w:val="Normal"/>
    <w:link w:val="Heading3Char"/>
    <w:autoRedefine w:val="1"/>
    <w:uiPriority w:val="9"/>
    <w:unhideWhenUsed w:val="1"/>
    <w:qFormat w:val="1"/>
    <w:rsid w:val="00655628"/>
    <w:pPr>
      <w:keepNext w:val="1"/>
      <w:keepLines w:val="1"/>
      <w:numPr>
        <w:ilvl w:val="2"/>
        <w:numId w:val="3"/>
      </w:numPr>
      <w:spacing w:before="40"/>
      <w:outlineLvl w:val="2"/>
    </w:pPr>
    <w:rPr>
      <w:rFonts w:cstheme="majorBidi" w:eastAsiaTheme="majorEastAsia"/>
      <w:b w:val="1"/>
      <w:color w:val="000000" w:themeColor="text1"/>
    </w:rPr>
  </w:style>
  <w:style w:type="paragraph" w:styleId="Heading4">
    <w:name w:val="heading 4"/>
    <w:basedOn w:val="Normal"/>
    <w:next w:val="Normal"/>
    <w:link w:val="Heading4Char"/>
    <w:autoRedefine w:val="1"/>
    <w:uiPriority w:val="9"/>
    <w:unhideWhenUsed w:val="1"/>
    <w:qFormat w:val="1"/>
    <w:rsid w:val="00655628"/>
    <w:pPr>
      <w:keepNext w:val="1"/>
      <w:keepLines w:val="1"/>
      <w:numPr>
        <w:ilvl w:val="3"/>
        <w:numId w:val="3"/>
      </w:numPr>
      <w:spacing w:before="40"/>
      <w:outlineLvl w:val="3"/>
    </w:pPr>
    <w:rPr>
      <w:rFonts w:cstheme="majorBidi" w:eastAsiaTheme="minorEastAsia"/>
      <w:b w:val="1"/>
      <w:i w:val="1"/>
      <w:iCs w:val="1"/>
      <w:color w:val="000000" w:themeColor="text1"/>
    </w:rPr>
  </w:style>
  <w:style w:type="paragraph" w:styleId="Heading9">
    <w:name w:val="heading 9"/>
    <w:basedOn w:val="Normal"/>
    <w:next w:val="Normal"/>
    <w:link w:val="Heading9Char"/>
    <w:uiPriority w:val="9"/>
    <w:semiHidden w:val="1"/>
    <w:unhideWhenUsed w:val="1"/>
    <w:qFormat w:val="1"/>
    <w:rsid w:val="00C16541"/>
    <w:pPr>
      <w:keepNext w:val="1"/>
      <w:keepLines w:val="1"/>
      <w:spacing w:after="0" w:before="40"/>
      <w:outlineLvl w:val="8"/>
    </w:pPr>
    <w:rPr>
      <w:rFonts w:asciiTheme="majorHAnsi" w:cstheme="majorBidi" w:eastAsiaTheme="majorEastAsia" w:hAnsiTheme="majorHAnsi"/>
      <w:i w:val="1"/>
      <w:iCs w:val="1"/>
      <w:color w:val="272727" w:themeColor="text1" w:themeTint="0000D8"/>
      <w:sz w:val="21"/>
      <w:szCs w:val="21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character" w:styleId="Heading1Char" w:customStyle="1">
    <w:name w:val="Heading 1 Char"/>
    <w:basedOn w:val="DefaultParagraphFont"/>
    <w:link w:val="Heading1"/>
    <w:uiPriority w:val="9"/>
    <w:rsid w:val="00655628"/>
    <w:rPr>
      <w:rFonts w:ascii="Arial" w:cs="Arial" w:eastAsia="Georgia" w:hAnsi="Arial"/>
      <w:b w:val="1"/>
      <w:bCs w:val="1"/>
      <w:color w:val="ed7d31" w:themeColor="accent2"/>
      <w:sz w:val="32"/>
      <w:szCs w:val="28"/>
      <w:u w:color="4f81bd"/>
      <w:lang w:bidi="ar-EG" w:eastAsia="ar-EG" w:val="en-GB"/>
    </w:rPr>
  </w:style>
  <w:style w:type="paragraph" w:styleId="Style2" w:customStyle="1">
    <w:name w:val="Style2"/>
    <w:basedOn w:val="Heading1"/>
    <w:autoRedefine w:val="1"/>
    <w:qFormat w:val="1"/>
    <w:rsid w:val="00CB5C9B"/>
    <w:rPr>
      <w:b w:val="0"/>
    </w:rPr>
  </w:style>
  <w:style w:type="character" w:styleId="Heading3Char" w:customStyle="1">
    <w:name w:val="Heading 3 Char"/>
    <w:basedOn w:val="DefaultParagraphFont"/>
    <w:link w:val="Heading3"/>
    <w:uiPriority w:val="9"/>
    <w:rsid w:val="00A83CD7"/>
    <w:rPr>
      <w:rFonts w:cstheme="majorBidi" w:eastAsiaTheme="majorEastAsia"/>
      <w:b w:val="1"/>
      <w:color w:val="000000" w:themeColor="text1"/>
      <w:lang w:val="en-ZA"/>
    </w:rPr>
  </w:style>
  <w:style w:type="paragraph" w:styleId="Head3" w:customStyle="1">
    <w:name w:val="Head 3"/>
    <w:basedOn w:val="Heading3"/>
    <w:autoRedefine w:val="1"/>
    <w:qFormat w:val="1"/>
    <w:rsid w:val="00E91172"/>
  </w:style>
  <w:style w:type="paragraph" w:styleId="Style1" w:customStyle="1">
    <w:name w:val="Style1"/>
    <w:basedOn w:val="Normal"/>
    <w:autoRedefine w:val="1"/>
    <w:qFormat w:val="1"/>
    <w:rsid w:val="00A7136F"/>
    <w:pPr>
      <w:spacing w:after="0" w:line="240" w:lineRule="auto"/>
    </w:pPr>
    <w:rPr>
      <w:lang w:val="en-US"/>
    </w:rPr>
  </w:style>
  <w:style w:type="paragraph" w:styleId="Style3" w:customStyle="1">
    <w:name w:val="Style3"/>
    <w:basedOn w:val="Head3"/>
    <w:autoRedefine w:val="1"/>
    <w:qFormat w:val="1"/>
    <w:rsid w:val="00E91172"/>
  </w:style>
  <w:style w:type="character" w:styleId="Heading2Char" w:customStyle="1">
    <w:name w:val="Heading 2 Char"/>
    <w:link w:val="Heading2"/>
    <w:uiPriority w:val="9"/>
    <w:rsid w:val="00655628"/>
    <w:rPr>
      <w:rFonts w:eastAsia="Times New Roman"/>
      <w:b w:val="1"/>
      <w:bCs w:val="1"/>
      <w:iCs w:val="1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sid w:val="00A83CD7"/>
    <w:rPr>
      <w:rFonts w:cstheme="majorBidi" w:eastAsiaTheme="minorEastAsia"/>
      <w:b w:val="1"/>
      <w:i w:val="1"/>
      <w:iCs w:val="1"/>
      <w:color w:val="000000" w:themeColor="text1"/>
      <w:lang w:val="en-ZA"/>
    </w:rPr>
  </w:style>
  <w:style w:type="paragraph" w:styleId="Headerorange" w:customStyle="1">
    <w:name w:val="Header orange"/>
    <w:basedOn w:val="Normal"/>
    <w:autoRedefine w:val="1"/>
    <w:qFormat w:val="1"/>
    <w:rsid w:val="00D43441"/>
    <w:pPr>
      <w:spacing w:after="120" w:before="120" w:line="260" w:lineRule="atLeast"/>
    </w:pPr>
    <w:rPr>
      <w:rFonts w:cs="Gill Sans MT" w:eastAsia="MS Mincho"/>
      <w:b w:val="1"/>
      <w:bCs w:val="1"/>
      <w:color w:val="ee7f00"/>
      <w:szCs w:val="26"/>
      <w:lang w:eastAsia="fr-CH" w:val="fr-CH"/>
    </w:rPr>
  </w:style>
  <w:style w:type="paragraph" w:styleId="Footnote" w:customStyle="1">
    <w:name w:val="Footnote"/>
    <w:basedOn w:val="Normal"/>
    <w:link w:val="FootnoteReference"/>
    <w:autoRedefine w:val="1"/>
    <w:uiPriority w:val="99"/>
    <w:qFormat w:val="1"/>
    <w:rsid w:val="00655628"/>
    <w:pPr>
      <w:spacing w:line="240" w:lineRule="auto"/>
    </w:pPr>
    <w:rPr>
      <w:rFonts w:ascii="Arial" w:hAnsi="Arial"/>
      <w:sz w:val="20"/>
      <w:szCs w:val="24"/>
      <w:vertAlign w:val="superscript"/>
      <w:lang w:val="en-US"/>
    </w:rPr>
  </w:style>
  <w:style w:type="character" w:styleId="FootnoteReference">
    <w:name w:val="footnote reference"/>
    <w:aliases w:val="Footnote Char"/>
    <w:link w:val="Footnote"/>
    <w:unhideWhenUsed w:val="1"/>
    <w:qFormat w:val="1"/>
    <w:rsid w:val="00655628"/>
    <w:rPr>
      <w:rFonts w:ascii="Arial" w:hAnsi="Arial"/>
      <w:sz w:val="20"/>
      <w:vertAlign w:val="superscript"/>
    </w:rPr>
  </w:style>
  <w:style w:type="table" w:styleId="TableGrid">
    <w:name w:val="Table Grid"/>
    <w:basedOn w:val="TableNormal"/>
    <w:uiPriority w:val="39"/>
    <w:rsid w:val="00E43530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ListParagraph">
    <w:name w:val="List Paragraph"/>
    <w:aliases w:val="MCHIP_list paragraph,List Paragraph1,Recommendation,List Paragraph (numbered (a)),Dot pt,F5 List Paragraph,No Spacing1,List Paragraph Char Char Char,Indicator Text,Numbered Para 1,MAIN CONTENT,Colorful List - Accent 11,Bullet 1"/>
    <w:basedOn w:val="Normal"/>
    <w:link w:val="ListParagraphChar"/>
    <w:uiPriority w:val="34"/>
    <w:qFormat w:val="1"/>
    <w:rsid w:val="008D06D9"/>
    <w:pPr>
      <w:ind w:left="720"/>
      <w:contextualSpacing w:val="1"/>
    </w:pPr>
  </w:style>
  <w:style w:type="paragraph" w:styleId="NoSpacing">
    <w:name w:val="No Spacing"/>
    <w:link w:val="NoSpacingChar"/>
    <w:uiPriority w:val="1"/>
    <w:qFormat w:val="1"/>
    <w:rsid w:val="008D06D9"/>
    <w:pPr>
      <w:jc w:val="both"/>
    </w:pPr>
    <w:rPr>
      <w:szCs w:val="22"/>
      <w:lang w:val="en-ZA"/>
    </w:rPr>
  </w:style>
  <w:style w:type="paragraph" w:styleId="Header">
    <w:name w:val="header"/>
    <w:basedOn w:val="Normal"/>
    <w:link w:val="HeaderChar"/>
    <w:uiPriority w:val="99"/>
    <w:unhideWhenUsed w:val="1"/>
    <w:rsid w:val="000C01F2"/>
    <w:pPr>
      <w:tabs>
        <w:tab w:val="center" w:pos="4513"/>
        <w:tab w:val="right" w:pos="9026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0C01F2"/>
    <w:rPr>
      <w:szCs w:val="22"/>
      <w:lang w:val="en-ZA"/>
    </w:rPr>
  </w:style>
  <w:style w:type="paragraph" w:styleId="Footer">
    <w:name w:val="footer"/>
    <w:basedOn w:val="Normal"/>
    <w:link w:val="FooterChar"/>
    <w:uiPriority w:val="99"/>
    <w:unhideWhenUsed w:val="1"/>
    <w:rsid w:val="000C01F2"/>
    <w:pPr>
      <w:tabs>
        <w:tab w:val="center" w:pos="4513"/>
        <w:tab w:val="right" w:pos="9026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0C01F2"/>
    <w:rPr>
      <w:szCs w:val="22"/>
      <w:lang w:val="en-ZA"/>
    </w:rPr>
  </w:style>
  <w:style w:type="character" w:styleId="PageNumber">
    <w:name w:val="page number"/>
    <w:basedOn w:val="DefaultParagraphFont"/>
    <w:uiPriority w:val="99"/>
    <w:semiHidden w:val="1"/>
    <w:unhideWhenUsed w:val="1"/>
    <w:rsid w:val="000C01F2"/>
  </w:style>
  <w:style w:type="character" w:styleId="CommentReference">
    <w:name w:val="annotation reference"/>
    <w:basedOn w:val="DefaultParagraphFont"/>
    <w:uiPriority w:val="99"/>
    <w:semiHidden w:val="1"/>
    <w:unhideWhenUsed w:val="1"/>
    <w:rsid w:val="0054064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 w:val="1"/>
    <w:rsid w:val="0054064E"/>
    <w:pPr>
      <w:spacing w:line="240" w:lineRule="auto"/>
    </w:pPr>
    <w:rPr>
      <w:szCs w:val="24"/>
    </w:rPr>
  </w:style>
  <w:style w:type="character" w:styleId="CommentTextChar" w:customStyle="1">
    <w:name w:val="Comment Text Char"/>
    <w:basedOn w:val="DefaultParagraphFont"/>
    <w:link w:val="CommentText"/>
    <w:uiPriority w:val="99"/>
    <w:rsid w:val="0054064E"/>
    <w:rPr>
      <w:lang w:val="en-Z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sid w:val="0054064E"/>
    <w:rPr>
      <w:b w:val="1"/>
      <w:bCs w:val="1"/>
      <w:sz w:val="20"/>
      <w:szCs w:val="20"/>
    </w:rPr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rsid w:val="0054064E"/>
    <w:rPr>
      <w:b w:val="1"/>
      <w:bCs w:val="1"/>
      <w:sz w:val="20"/>
      <w:szCs w:val="20"/>
      <w:lang w:val="en-ZA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54064E"/>
    <w:pPr>
      <w:spacing w:after="0" w:line="240" w:lineRule="auto"/>
    </w:pPr>
    <w:rPr>
      <w:rFonts w:ascii="Times New Roman" w:cs="Times New Roman" w:hAnsi="Times New Roman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54064E"/>
    <w:rPr>
      <w:rFonts w:ascii="Times New Roman" w:cs="Times New Roman" w:hAnsi="Times New Roman"/>
      <w:sz w:val="18"/>
      <w:szCs w:val="18"/>
      <w:lang w:val="en-ZA"/>
    </w:rPr>
  </w:style>
  <w:style w:type="paragraph" w:styleId="Revision">
    <w:name w:val="Revision"/>
    <w:hidden w:val="1"/>
    <w:uiPriority w:val="99"/>
    <w:semiHidden w:val="1"/>
    <w:rsid w:val="00BC6945"/>
    <w:rPr>
      <w:szCs w:val="22"/>
      <w:lang w:val="en-ZA"/>
    </w:rPr>
  </w:style>
  <w:style w:type="character" w:styleId="ListParagraphChar" w:customStyle="1">
    <w:name w:val="List Paragraph Char"/>
    <w:aliases w:val="MCHIP_list paragraph Char,List Paragraph1 Char,Recommendation Char,List Paragraph (numbered (a)) Char,Dot pt Char,F5 List Paragraph Char,No Spacing1 Char,List Paragraph Char Char Char Char,Indicator Text Char,Numbered Para 1 Char"/>
    <w:basedOn w:val="DefaultParagraphFont"/>
    <w:link w:val="ListParagraph"/>
    <w:uiPriority w:val="34"/>
    <w:locked w:val="1"/>
    <w:rsid w:val="007F25DC"/>
    <w:rPr>
      <w:szCs w:val="22"/>
      <w:lang w:val="en-ZA"/>
    </w:rPr>
  </w:style>
  <w:style w:type="paragraph" w:styleId="Default" w:customStyle="1">
    <w:name w:val="Default"/>
    <w:rsid w:val="001D6B6B"/>
    <w:pPr>
      <w:autoSpaceDE w:val="0"/>
      <w:autoSpaceDN w:val="0"/>
      <w:adjustRightInd w:val="0"/>
    </w:pPr>
    <w:rPr>
      <w:rFonts w:ascii="Arial Narrow" w:cs="Arial Narrow" w:eastAsia="Times New Roman" w:hAnsi="Arial Narrow"/>
      <w:color w:val="000000"/>
    </w:rPr>
  </w:style>
  <w:style w:type="paragraph" w:styleId="FootnoteText">
    <w:name w:val="footnote text"/>
    <w:basedOn w:val="Normal"/>
    <w:link w:val="FootnoteTextChar"/>
    <w:semiHidden w:val="1"/>
    <w:rsid w:val="001D6B6B"/>
    <w:pPr>
      <w:spacing w:after="0" w:line="240" w:lineRule="auto"/>
      <w:jc w:val="left"/>
    </w:pPr>
    <w:rPr>
      <w:rFonts w:ascii="Times New Roman" w:cs="Times New Roman" w:eastAsia="Times New Roman" w:hAnsi="Times New Roman"/>
      <w:sz w:val="20"/>
      <w:szCs w:val="20"/>
      <w:lang w:val="en-US"/>
    </w:rPr>
  </w:style>
  <w:style w:type="character" w:styleId="FootnoteTextChar" w:customStyle="1">
    <w:name w:val="Footnote Text Char"/>
    <w:basedOn w:val="DefaultParagraphFont"/>
    <w:link w:val="FootnoteText"/>
    <w:semiHidden w:val="1"/>
    <w:rsid w:val="001D6B6B"/>
    <w:rPr>
      <w:rFonts w:ascii="Times New Roman" w:cs="Times New Roman" w:eastAsia="Times New Roman" w:hAnsi="Times New Roman"/>
      <w:sz w:val="20"/>
      <w:szCs w:val="20"/>
    </w:rPr>
  </w:style>
  <w:style w:type="paragraph" w:styleId="TableParagraph" w:customStyle="1">
    <w:name w:val="Table Paragraph"/>
    <w:basedOn w:val="Normal"/>
    <w:uiPriority w:val="1"/>
    <w:qFormat w:val="1"/>
    <w:rsid w:val="001D6B6B"/>
    <w:pPr>
      <w:widowControl w:val="0"/>
      <w:spacing w:after="0" w:line="240" w:lineRule="auto"/>
      <w:jc w:val="left"/>
    </w:pPr>
    <w:rPr>
      <w:sz w:val="22"/>
      <w:lang w:val="en-US"/>
    </w:rPr>
  </w:style>
  <w:style w:type="character" w:styleId="NoSpacingChar" w:customStyle="1">
    <w:name w:val="No Spacing Char"/>
    <w:link w:val="NoSpacing"/>
    <w:uiPriority w:val="1"/>
    <w:rsid w:val="002B61D5"/>
    <w:rPr>
      <w:szCs w:val="22"/>
      <w:lang w:val="en-ZA"/>
    </w:rPr>
  </w:style>
  <w:style w:type="character" w:styleId="Hyperlink">
    <w:name w:val="Hyperlink"/>
    <w:uiPriority w:val="99"/>
    <w:rsid w:val="002B61D5"/>
    <w:rPr>
      <w:color w:val="0000ff"/>
      <w:u w:val="single"/>
    </w:rPr>
  </w:style>
  <w:style w:type="character" w:styleId="Heading9Char" w:customStyle="1">
    <w:name w:val="Heading 9 Char"/>
    <w:basedOn w:val="DefaultParagraphFont"/>
    <w:link w:val="Heading9"/>
    <w:uiPriority w:val="9"/>
    <w:semiHidden w:val="1"/>
    <w:rsid w:val="00C16541"/>
    <w:rPr>
      <w:rFonts w:asciiTheme="majorHAnsi" w:cstheme="majorBidi" w:eastAsiaTheme="majorEastAsia" w:hAnsiTheme="majorHAnsi"/>
      <w:i w:val="1"/>
      <w:iCs w:val="1"/>
      <w:color w:val="272727" w:themeColor="text1" w:themeTint="0000D8"/>
      <w:sz w:val="21"/>
      <w:szCs w:val="21"/>
      <w:lang w:val="en-ZA"/>
    </w:rPr>
  </w:style>
  <w:style w:type="character" w:styleId="SubtleReference">
    <w:name w:val="Subtle Reference"/>
    <w:basedOn w:val="DefaultParagraphFont"/>
    <w:uiPriority w:val="31"/>
    <w:qFormat w:val="1"/>
    <w:rsid w:val="00C16541"/>
    <w:rPr>
      <w:smallCaps w:val="1"/>
      <w:color w:val="ed7d31" w:themeColor="accent2"/>
      <w:u w:val="single"/>
    </w:rPr>
  </w:style>
  <w:style w:type="paragraph" w:styleId="ListNumber">
    <w:name w:val="List Number"/>
    <w:basedOn w:val="Normal"/>
    <w:uiPriority w:val="99"/>
    <w:unhideWhenUsed w:val="1"/>
    <w:rsid w:val="00C16541"/>
    <w:pPr>
      <w:numPr>
        <w:numId w:val="49"/>
      </w:numPr>
      <w:tabs>
        <w:tab w:val="clear" w:pos="360"/>
      </w:tabs>
      <w:spacing w:after="120" w:line="300" w:lineRule="auto"/>
      <w:ind w:left="432" w:hanging="432"/>
      <w:jc w:val="left"/>
    </w:pPr>
    <w:rPr>
      <w:rFonts w:ascii="Helvetica Neue Light" w:eastAsia="Times New Roman" w:hAnsi="Helvetica Neue Light"/>
      <w:sz w:val="22"/>
      <w:lang w:val="en-US"/>
    </w:rPr>
  </w:style>
  <w:style w:type="character" w:styleId="FollowedHyperlink">
    <w:name w:val="FollowedHyperlink"/>
    <w:basedOn w:val="DefaultParagraphFont"/>
    <w:uiPriority w:val="99"/>
    <w:semiHidden w:val="1"/>
    <w:unhideWhenUsed w:val="1"/>
    <w:rsid w:val="001272F2"/>
    <w:rPr>
      <w:color w:val="954f72" w:themeColor="followed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 w:val="1"/>
    <w:rsid w:val="00CA10C0"/>
    <w:pPr>
      <w:pBdr>
        <w:bottom w:color="4472c4" w:space="4" w:sz="8" w:themeColor="accent1" w:val="single"/>
      </w:pBdr>
      <w:spacing w:after="300" w:line="240" w:lineRule="auto"/>
      <w:contextualSpacing w:val="1"/>
      <w:jc w:val="left"/>
    </w:pPr>
    <w:rPr>
      <w:rFonts w:asciiTheme="majorHAnsi" w:cstheme="majorBidi" w:eastAsiaTheme="majorEastAsia" w:hAnsiTheme="majorHAnsi"/>
      <w:color w:val="323e4f" w:themeColor="text2" w:themeShade="0000BF"/>
      <w:spacing w:val="5"/>
      <w:kern w:val="28"/>
      <w:sz w:val="52"/>
      <w:szCs w:val="52"/>
      <w:lang w:val="en-US"/>
    </w:rPr>
  </w:style>
  <w:style w:type="character" w:styleId="TitleChar" w:customStyle="1">
    <w:name w:val="Title Char"/>
    <w:basedOn w:val="DefaultParagraphFont"/>
    <w:link w:val="Title"/>
    <w:uiPriority w:val="10"/>
    <w:rsid w:val="00CA10C0"/>
    <w:rPr>
      <w:rFonts w:asciiTheme="majorHAnsi" w:cstheme="majorBidi" w:eastAsiaTheme="majorEastAsia" w:hAnsiTheme="majorHAnsi"/>
      <w:color w:val="323e4f" w:themeColor="text2" w:themeShade="0000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dDY6HMprD0mMiT3nT55Cv4+BlQ==">AMUW2mVHLdIeWYOrI8p626QNQApCpoBHjXJ4AzffiwAiWvAFdZI7bTEwCK44ud1mBo7HrWPmpqaAVFIbCfcdPC8IoT4NXkPYNgTUnkCsWLQ0T26xbGWGGlzxAcbhwol+jl116iU+Y1CU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2019-04-02T09:00:00Z</dcterms:created>
  <dc:creator>Microsoft Office User</dc:creator>
</cp:coreProperties>
</file>